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285BF3">
      <w:pPr>
        <w:pStyle w:val="Heading1"/>
        <w:rPr>
          <w:rFonts w:ascii="Eras Medium ITC" w:hAnsi="Eras Medium ITC"/>
          <w:sz w:val="22"/>
        </w:rPr>
      </w:pPr>
      <w:r w:rsidRPr="00B976A8">
        <w:rPr>
          <w:rFonts w:ascii="Eras Medium ITC" w:hAnsi="Eras Medium ITC"/>
          <w:sz w:val="22"/>
        </w:rPr>
        <w:t>GEOG 1301 UNIT 1 CONCEPT LIST</w:t>
      </w:r>
    </w:p>
    <w:p w:rsidR="001B4373" w:rsidRPr="00B976A8" w:rsidRDefault="001B4373" w:rsidP="00285BF3">
      <w:pPr>
        <w:rPr>
          <w:rFonts w:ascii="Eras Medium ITC" w:hAnsi="Eras Medium ITC" w:cs="Arial"/>
          <w:sz w:val="20"/>
          <w:szCs w:val="18"/>
        </w:rPr>
      </w:pPr>
    </w:p>
    <w:p w:rsidR="00D7760F" w:rsidRPr="00B976A8" w:rsidRDefault="00D7760F" w:rsidP="00285BF3">
      <w:pPr>
        <w:adjustRightInd w:val="0"/>
        <w:rPr>
          <w:rFonts w:ascii="Eras Medium ITC" w:hAnsi="Eras Medium ITC"/>
          <w:sz w:val="20"/>
          <w:szCs w:val="18"/>
        </w:rPr>
        <w:sectPr w:rsidR="00D7760F" w:rsidRPr="00B976A8" w:rsidSect="00D7760F">
          <w:pgSz w:w="12240" w:h="15840"/>
          <w:pgMar w:top="1440" w:right="1800" w:bottom="1440" w:left="1800" w:header="720" w:footer="720" w:gutter="0"/>
          <w:pgNumType w:start="74"/>
          <w:cols w:space="720"/>
        </w:sectPr>
      </w:pPr>
    </w:p>
    <w:p w:rsidR="004D3788" w:rsidRPr="00B976A8" w:rsidRDefault="004D3788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lastRenderedPageBreak/>
        <w:t>aerial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photograph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Antarctic Circle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aphelion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Arctic Circle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atmosphere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biosphere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circle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of illumination</w:t>
      </w:r>
    </w:p>
    <w:p w:rsidR="004D3788" w:rsidRPr="00B976A8" w:rsidRDefault="004D3788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conformality</w:t>
      </w:r>
      <w:proofErr w:type="spellEnd"/>
      <w:proofErr w:type="gramEnd"/>
      <w:r w:rsidRPr="00B976A8">
        <w:rPr>
          <w:rFonts w:ascii="Eras Medium ITC" w:hAnsi="Eras Medium ITC"/>
          <w:sz w:val="20"/>
          <w:szCs w:val="18"/>
        </w:rPr>
        <w:t xml:space="preserve"> (conformal projection)</w:t>
      </w:r>
    </w:p>
    <w:p w:rsidR="004D3788" w:rsidRPr="00B976A8" w:rsidRDefault="004D3788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conic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projection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cryosphere</w:t>
      </w:r>
      <w:proofErr w:type="spellEnd"/>
      <w:proofErr w:type="gramEnd"/>
    </w:p>
    <w:p w:rsidR="004D3788" w:rsidRPr="00B976A8" w:rsidRDefault="004D3788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cylindrical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projection</w:t>
      </w:r>
    </w:p>
    <w:p w:rsidR="004D3788" w:rsidRPr="00B976A8" w:rsidRDefault="004D3788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elevation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contour line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equator</w:t>
      </w:r>
      <w:proofErr w:type="gramEnd"/>
    </w:p>
    <w:p w:rsidR="004D3788" w:rsidRPr="00B976A8" w:rsidRDefault="004D3788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equal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area projection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equivalence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(equivalent projection)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fractional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</w:t>
      </w:r>
      <w:smartTag w:uri="urn:schemas-microsoft-com:office:smarttags" w:element="PersonName">
        <w:r w:rsidRPr="00B976A8">
          <w:rPr>
            <w:rFonts w:ascii="Eras Medium ITC" w:hAnsi="Eras Medium ITC"/>
            <w:sz w:val="20"/>
            <w:szCs w:val="18"/>
          </w:rPr>
          <w:t>sc</w:t>
        </w:r>
      </w:smartTag>
      <w:r w:rsidRPr="00B976A8">
        <w:rPr>
          <w:rFonts w:ascii="Eras Medium ITC" w:hAnsi="Eras Medium ITC"/>
          <w:sz w:val="20"/>
          <w:szCs w:val="18"/>
        </w:rPr>
        <w:t>ale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geographic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information systems (GIS)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global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positioning system (GPS)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graphic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</w:t>
      </w:r>
      <w:smartTag w:uri="urn:schemas-microsoft-com:office:smarttags" w:element="PersonName">
        <w:r w:rsidRPr="00B976A8">
          <w:rPr>
            <w:rFonts w:ascii="Eras Medium ITC" w:hAnsi="Eras Medium ITC"/>
            <w:sz w:val="20"/>
            <w:szCs w:val="18"/>
          </w:rPr>
          <w:t>sc</w:t>
        </w:r>
      </w:smartTag>
      <w:r w:rsidRPr="00B976A8">
        <w:rPr>
          <w:rFonts w:ascii="Eras Medium ITC" w:hAnsi="Eras Medium ITC"/>
          <w:sz w:val="20"/>
          <w:szCs w:val="18"/>
        </w:rPr>
        <w:t>ale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great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circle</w:t>
      </w:r>
    </w:p>
    <w:p w:rsidR="007B5335" w:rsidRPr="00B976A8" w:rsidRDefault="007B5335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grid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system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Greenwich Mean Time (GMT)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hydrosphere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inclination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of Earth’s axis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International Date Line</w:t>
      </w:r>
    </w:p>
    <w:p w:rsidR="00F1092B" w:rsidRPr="00B976A8" w:rsidRDefault="00F1092B" w:rsidP="00285BF3">
      <w:pPr>
        <w:adjustRightInd w:val="0"/>
        <w:ind w:left="540" w:hanging="54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international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system of measurement (SI)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isoline</w:t>
      </w:r>
      <w:proofErr w:type="spellEnd"/>
      <w:proofErr w:type="gramEnd"/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large-scale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map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latitude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lithosphere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lastRenderedPageBreak/>
        <w:t>longitude</w:t>
      </w:r>
      <w:proofErr w:type="gramEnd"/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map</w:t>
      </w:r>
      <w:proofErr w:type="gramEnd"/>
    </w:p>
    <w:p w:rsidR="00561B41" w:rsidRPr="00B976A8" w:rsidRDefault="00561B41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map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key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map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projection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map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</w:t>
      </w:r>
      <w:smartTag w:uri="urn:schemas-microsoft-com:office:smarttags" w:element="PersonName">
        <w:r w:rsidRPr="00B976A8">
          <w:rPr>
            <w:rFonts w:ascii="Eras Medium ITC" w:hAnsi="Eras Medium ITC"/>
            <w:sz w:val="20"/>
            <w:szCs w:val="18"/>
          </w:rPr>
          <w:t>sc</w:t>
        </w:r>
      </w:smartTag>
      <w:r w:rsidRPr="00B976A8">
        <w:rPr>
          <w:rFonts w:ascii="Eras Medium ITC" w:hAnsi="Eras Medium ITC"/>
          <w:sz w:val="20"/>
          <w:szCs w:val="18"/>
        </w:rPr>
        <w:t>ale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Mercator projection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meridian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North Pole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parallel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perihelion</w:t>
      </w:r>
      <w:proofErr w:type="gramEnd"/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physical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geography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plane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of the ecliptic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plane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of the equator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plane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projection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prime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meridian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spellStart"/>
      <w:proofErr w:type="gramStart"/>
      <w:r w:rsidRPr="00B976A8">
        <w:rPr>
          <w:rFonts w:ascii="Eras Medium ITC" w:hAnsi="Eras Medium ITC"/>
          <w:sz w:val="20"/>
          <w:szCs w:val="18"/>
        </w:rPr>
        <w:t>pseudocylindrical</w:t>
      </w:r>
      <w:proofErr w:type="spellEnd"/>
      <w:proofErr w:type="gramEnd"/>
      <w:r w:rsidRPr="00B976A8">
        <w:rPr>
          <w:rFonts w:ascii="Eras Medium ITC" w:hAnsi="Eras Medium ITC"/>
          <w:sz w:val="20"/>
          <w:szCs w:val="18"/>
        </w:rPr>
        <w:t xml:space="preserve"> projection </w:t>
      </w:r>
      <w:r w:rsidR="00285BF3" w:rsidRPr="00B976A8">
        <w:rPr>
          <w:rFonts w:ascii="Eras Medium ITC" w:hAnsi="Eras Medium ITC"/>
          <w:sz w:val="20"/>
          <w:szCs w:val="18"/>
        </w:rPr>
        <w:t>(elliptical</w:t>
      </w:r>
      <w:r w:rsidRPr="00B976A8">
        <w:rPr>
          <w:rFonts w:ascii="Eras Medium ITC" w:hAnsi="Eras Medium ITC"/>
          <w:sz w:val="20"/>
          <w:szCs w:val="18"/>
        </w:rPr>
        <w:t>)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radar</w:t>
      </w:r>
      <w:proofErr w:type="gramEnd"/>
    </w:p>
    <w:p w:rsidR="007B5335" w:rsidRPr="00B976A8" w:rsidRDefault="007B5335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reference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points</w:t>
      </w:r>
    </w:p>
    <w:p w:rsidR="00EA407A" w:rsidRPr="00B976A8" w:rsidRDefault="00EA407A" w:rsidP="00285BF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remote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sensing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representative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fraction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small-scale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map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solar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altitude</w:t>
      </w:r>
    </w:p>
    <w:p w:rsidR="00EA407A" w:rsidRPr="00B976A8" w:rsidRDefault="00EA407A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>sonar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South Pole</w:t>
      </w:r>
    </w:p>
    <w:p w:rsidR="00561B41" w:rsidRPr="00B976A8" w:rsidRDefault="00561B41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thematic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map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Tropic of Cancer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b/>
          <w:bCs/>
          <w:i/>
          <w:iCs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Tropic of Capricorn</w:t>
      </w:r>
    </w:p>
    <w:p w:rsidR="00F1092B" w:rsidRPr="00B976A8" w:rsidRDefault="00F1092B" w:rsidP="00285BF3">
      <w:pPr>
        <w:adjustRightInd w:val="0"/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Universal Time Coordinated (UTC)</w:t>
      </w:r>
    </w:p>
    <w:p w:rsidR="001B4373" w:rsidRPr="00B976A8" w:rsidRDefault="00EA407A" w:rsidP="00D7760F">
      <w:pPr>
        <w:adjustRightInd w:val="0"/>
        <w:rPr>
          <w:rFonts w:ascii="Eras Medium ITC" w:hAnsi="Eras Medium ITC"/>
          <w:sz w:val="20"/>
          <w:szCs w:val="18"/>
          <w:lang w:val="it-IT"/>
        </w:rPr>
      </w:pPr>
      <w:r w:rsidRPr="00B976A8">
        <w:rPr>
          <w:rFonts w:ascii="Eras Medium ITC" w:hAnsi="Eras Medium ITC"/>
          <w:sz w:val="20"/>
          <w:szCs w:val="18"/>
          <w:lang w:val="it-IT"/>
        </w:rPr>
        <w:t xml:space="preserve">verbal </w:t>
      </w:r>
      <w:smartTag w:uri="urn:schemas-microsoft-com:office:smarttags" w:element="PersonName">
        <w:r w:rsidRPr="00B976A8">
          <w:rPr>
            <w:rFonts w:ascii="Eras Medium ITC" w:hAnsi="Eras Medium ITC"/>
            <w:sz w:val="20"/>
            <w:szCs w:val="18"/>
            <w:lang w:val="it-IT"/>
          </w:rPr>
          <w:t>sc</w:t>
        </w:r>
      </w:smartTag>
      <w:r w:rsidRPr="00B976A8">
        <w:rPr>
          <w:rFonts w:ascii="Eras Medium ITC" w:hAnsi="Eras Medium ITC"/>
          <w:sz w:val="20"/>
          <w:szCs w:val="18"/>
          <w:lang w:val="it-IT"/>
        </w:rPr>
        <w:t>ale</w:t>
      </w:r>
    </w:p>
    <w:p w:rsidR="00D7760F" w:rsidRPr="00B976A8" w:rsidRDefault="00D7760F" w:rsidP="00D7760F">
      <w:pPr>
        <w:adjustRightInd w:val="0"/>
        <w:rPr>
          <w:rFonts w:ascii="Eras Medium ITC" w:hAnsi="Eras Medium ITC"/>
          <w:bCs/>
          <w:iCs/>
          <w:sz w:val="20"/>
          <w:szCs w:val="18"/>
          <w:lang w:val="it-IT"/>
        </w:rPr>
        <w:sectPr w:rsidR="00D7760F" w:rsidRPr="00B976A8" w:rsidSect="00D7760F">
          <w:type w:val="continuous"/>
          <w:pgSz w:w="12240" w:h="15840"/>
          <w:pgMar w:top="1440" w:right="1800" w:bottom="1440" w:left="1800" w:header="720" w:footer="720" w:gutter="0"/>
          <w:pgNumType w:start="74"/>
          <w:cols w:num="2" w:space="720"/>
        </w:sectPr>
      </w:pPr>
    </w:p>
    <w:p w:rsidR="00D7760F" w:rsidRPr="00B976A8" w:rsidRDefault="00D7760F" w:rsidP="00D7760F">
      <w:pPr>
        <w:adjustRightInd w:val="0"/>
        <w:rPr>
          <w:rFonts w:ascii="Eras Medium ITC" w:hAnsi="Eras Medium ITC"/>
          <w:bCs/>
          <w:iCs/>
          <w:sz w:val="20"/>
          <w:szCs w:val="18"/>
          <w:lang w:val="it-IT"/>
        </w:rPr>
      </w:pPr>
    </w:p>
    <w:p w:rsidR="001E7E97" w:rsidRPr="00B976A8" w:rsidRDefault="001E7E97" w:rsidP="00E01DBD">
      <w:pPr>
        <w:rPr>
          <w:rFonts w:ascii="Eras Medium ITC" w:hAnsi="Eras Medium ITC" w:cs="Verdana"/>
          <w:sz w:val="20"/>
        </w:rPr>
      </w:pPr>
      <w:r w:rsidRPr="00B976A8">
        <w:rPr>
          <w:rFonts w:ascii="Eras Medium ITC" w:hAnsi="Eras Medium ITC" w:cs="Verdana"/>
          <w:sz w:val="20"/>
        </w:rPr>
        <w:t xml:space="preserve"> </w:t>
      </w: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headerReference w:type="default" r:id="rId8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645" w:rsidRDefault="00672645">
      <w:r>
        <w:separator/>
      </w:r>
    </w:p>
  </w:endnote>
  <w:endnote w:type="continuationSeparator" w:id="0">
    <w:p w:rsidR="00672645" w:rsidRDefault="0067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645" w:rsidRDefault="00672645">
      <w:r>
        <w:separator/>
      </w:r>
    </w:p>
  </w:footnote>
  <w:footnote w:type="continuationSeparator" w:id="0">
    <w:p w:rsidR="00672645" w:rsidRDefault="00672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64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5D01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2FC6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1DB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34F0-2499-496C-AC80-75A8D80A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1063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2015-03-03T17:18:00Z</dcterms:created>
  <dcterms:modified xsi:type="dcterms:W3CDTF">2015-03-03T17:24:00Z</dcterms:modified>
</cp:coreProperties>
</file>